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772DB9">
        <w:rPr>
          <w:b w:val="0"/>
          <w:color w:val="000099"/>
          <w:sz w:val="24"/>
        </w:rPr>
        <w:t>1733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72DB9">
        <w:rPr>
          <w:b w:val="0"/>
          <w:color w:val="000099"/>
          <w:sz w:val="24"/>
        </w:rPr>
        <w:t>5</w:t>
      </w:r>
    </w:p>
    <w:p w:rsidR="00AD37BE" w:rsidRPr="00584241" w:rsidP="00AD37BE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772DB9">
        <w:rPr>
          <w:b w:val="0"/>
          <w:color w:val="000099"/>
          <w:sz w:val="24"/>
        </w:rPr>
        <w:t>69</w:t>
      </w:r>
      <w:r w:rsidRPr="00B140B6">
        <w:rPr>
          <w:b w:val="0"/>
          <w:color w:val="000099"/>
          <w:sz w:val="24"/>
        </w:rPr>
        <w:t>-01-202</w:t>
      </w:r>
      <w:r w:rsidR="00772DB9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772DB9">
        <w:rPr>
          <w:b w:val="0"/>
          <w:color w:val="000099"/>
          <w:sz w:val="24"/>
        </w:rPr>
        <w:t>06860-23</w:t>
      </w:r>
    </w:p>
    <w:p w:rsidR="00AD37BE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ПОСТАНОВЛЕНИЕ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  <w:r w:rsidRPr="00584241">
        <w:rPr>
          <w:b w:val="0"/>
          <w:sz w:val="28"/>
          <w:szCs w:val="28"/>
        </w:rPr>
        <w:t>по делу об административном правонарушении</w:t>
      </w:r>
    </w:p>
    <w:p w:rsidR="00B2369B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584241" w:rsidP="00B2369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27 августа 2025</w:t>
      </w:r>
      <w:r w:rsidRPr="00584241">
        <w:rPr>
          <w:color w:val="000099"/>
          <w:sz w:val="28"/>
          <w:szCs w:val="28"/>
        </w:rPr>
        <w:t xml:space="preserve"> года                </w:t>
      </w:r>
      <w:r w:rsidR="00584241">
        <w:rPr>
          <w:color w:val="000099"/>
          <w:sz w:val="28"/>
          <w:szCs w:val="28"/>
        </w:rPr>
        <w:t xml:space="preserve">     </w:t>
      </w:r>
      <w:r w:rsidRPr="00584241" w:rsidR="00E620CC">
        <w:rPr>
          <w:color w:val="000099"/>
          <w:sz w:val="28"/>
          <w:szCs w:val="28"/>
        </w:rPr>
        <w:t xml:space="preserve">                </w:t>
      </w:r>
      <w:r w:rsidRPr="00584241" w:rsidR="00756A4E">
        <w:rPr>
          <w:color w:val="000099"/>
          <w:sz w:val="28"/>
          <w:szCs w:val="28"/>
        </w:rPr>
        <w:t xml:space="preserve">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="00584241">
        <w:rPr>
          <w:color w:val="000099"/>
          <w:sz w:val="28"/>
          <w:szCs w:val="28"/>
        </w:rPr>
        <w:t xml:space="preserve">        </w:t>
      </w:r>
      <w:r w:rsidRPr="00584241" w:rsidR="00714FAE">
        <w:rPr>
          <w:color w:val="000099"/>
          <w:sz w:val="28"/>
          <w:szCs w:val="28"/>
        </w:rPr>
        <w:t xml:space="preserve">  </w:t>
      </w:r>
      <w:r w:rsidR="000030B1">
        <w:rPr>
          <w:color w:val="000099"/>
          <w:sz w:val="28"/>
          <w:szCs w:val="28"/>
        </w:rPr>
        <w:t xml:space="preserve"> </w:t>
      </w:r>
      <w:r w:rsidRPr="00584241" w:rsidR="00714FAE">
        <w:rPr>
          <w:color w:val="000099"/>
          <w:sz w:val="28"/>
          <w:szCs w:val="28"/>
        </w:rPr>
        <w:t xml:space="preserve"> </w:t>
      </w:r>
      <w:r w:rsidR="000030B1">
        <w:rPr>
          <w:color w:val="000099"/>
          <w:sz w:val="28"/>
          <w:szCs w:val="28"/>
        </w:rPr>
        <w:t xml:space="preserve">      </w:t>
      </w:r>
      <w:r w:rsidRPr="00584241" w:rsidR="00714FAE">
        <w:rPr>
          <w:color w:val="000099"/>
          <w:sz w:val="28"/>
          <w:szCs w:val="28"/>
        </w:rPr>
        <w:t xml:space="preserve">      </w:t>
      </w:r>
      <w:r w:rsidRPr="00584241">
        <w:rPr>
          <w:color w:val="000099"/>
          <w:sz w:val="28"/>
          <w:szCs w:val="28"/>
        </w:rPr>
        <w:t xml:space="preserve"> </w:t>
      </w:r>
      <w:r w:rsidRPr="00584241" w:rsidR="00973194">
        <w:rPr>
          <w:color w:val="000099"/>
          <w:sz w:val="28"/>
          <w:szCs w:val="28"/>
        </w:rPr>
        <w:t xml:space="preserve">  </w:t>
      </w:r>
      <w:r w:rsidRPr="00584241" w:rsidR="00756A4E">
        <w:rPr>
          <w:color w:val="000099"/>
          <w:sz w:val="28"/>
          <w:szCs w:val="28"/>
        </w:rPr>
        <w:t xml:space="preserve">  </w:t>
      </w:r>
      <w:r w:rsidRPr="00584241">
        <w:rPr>
          <w:sz w:val="28"/>
          <w:szCs w:val="28"/>
        </w:rPr>
        <w:t xml:space="preserve">город Сургут </w:t>
      </w:r>
    </w:p>
    <w:p w:rsidR="00B2369B" w:rsidRPr="00584241" w:rsidP="00B2369B">
      <w:pPr>
        <w:suppressAutoHyphens/>
        <w:jc w:val="both"/>
        <w:rPr>
          <w:sz w:val="28"/>
          <w:szCs w:val="28"/>
        </w:rPr>
      </w:pPr>
    </w:p>
    <w:p w:rsidR="00B2369B" w:rsidRPr="00584241" w:rsidP="00D155D3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Мировой судья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</w:t>
      </w:r>
      <w:r w:rsidRPr="00584241" w:rsidR="00880D3B">
        <w:rPr>
          <w:sz w:val="28"/>
          <w:szCs w:val="28"/>
        </w:rPr>
        <w:t xml:space="preserve"> значения Сургута Долгов В.П., находящийся</w:t>
      </w:r>
      <w:r w:rsidRPr="00584241">
        <w:rPr>
          <w:sz w:val="28"/>
          <w:szCs w:val="28"/>
        </w:rPr>
        <w:t xml:space="preserve"> по адресу: Ханты-Мансийский АО-Югра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г.</w:t>
      </w:r>
      <w:r w:rsidRPr="00584241" w:rsidR="00880D3B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Сургут</w:t>
      </w:r>
      <w:r w:rsidR="00584241">
        <w:rPr>
          <w:sz w:val="28"/>
          <w:szCs w:val="28"/>
        </w:rPr>
        <w:t>,</w:t>
      </w:r>
      <w:r w:rsidRPr="00584241">
        <w:rPr>
          <w:sz w:val="28"/>
          <w:szCs w:val="28"/>
        </w:rPr>
        <w:t xml:space="preserve"> ул. </w:t>
      </w:r>
      <w:r w:rsidRPr="00584241" w:rsidR="005D1CE4">
        <w:rPr>
          <w:sz w:val="28"/>
          <w:szCs w:val="28"/>
        </w:rPr>
        <w:t>Гагарина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д. 9</w:t>
      </w:r>
      <w:r w:rsidR="00584241">
        <w:rPr>
          <w:sz w:val="28"/>
          <w:szCs w:val="28"/>
        </w:rPr>
        <w:t>,</w:t>
      </w:r>
      <w:r w:rsidRPr="00584241" w:rsidR="005D1CE4">
        <w:rPr>
          <w:sz w:val="28"/>
          <w:szCs w:val="28"/>
        </w:rPr>
        <w:t xml:space="preserve"> </w:t>
      </w:r>
      <w:r w:rsidRPr="00584241" w:rsidR="005D1CE4">
        <w:rPr>
          <w:sz w:val="28"/>
          <w:szCs w:val="28"/>
        </w:rPr>
        <w:t>к</w:t>
      </w:r>
      <w:r w:rsidR="00584241">
        <w:rPr>
          <w:sz w:val="28"/>
          <w:szCs w:val="28"/>
        </w:rPr>
        <w:t>а</w:t>
      </w:r>
      <w:r w:rsidRPr="00584241" w:rsidR="005D1CE4">
        <w:rPr>
          <w:sz w:val="28"/>
          <w:szCs w:val="28"/>
        </w:rPr>
        <w:t>б</w:t>
      </w:r>
      <w:r w:rsidRPr="00584241" w:rsidR="005D1CE4">
        <w:rPr>
          <w:sz w:val="28"/>
          <w:szCs w:val="28"/>
        </w:rPr>
        <w:t>. 408</w:t>
      </w:r>
      <w:r w:rsidRPr="00584241">
        <w:rPr>
          <w:sz w:val="28"/>
          <w:szCs w:val="28"/>
        </w:rPr>
        <w:t xml:space="preserve">, рассмотрев материалы дела </w:t>
      </w:r>
      <w:r w:rsidRPr="00584241" w:rsidR="003900E3">
        <w:rPr>
          <w:sz w:val="28"/>
          <w:szCs w:val="28"/>
        </w:rPr>
        <w:t xml:space="preserve">об административном правонарушении, предусмотренном </w:t>
      </w:r>
      <w:r w:rsidRPr="00584241" w:rsidR="003900E3">
        <w:rPr>
          <w:color w:val="000099"/>
          <w:sz w:val="28"/>
          <w:szCs w:val="28"/>
        </w:rPr>
        <w:t>ч. 4 ст. 12.15</w:t>
      </w:r>
      <w:r w:rsidRPr="00584241" w:rsidR="003900E3">
        <w:rPr>
          <w:sz w:val="28"/>
          <w:szCs w:val="28"/>
        </w:rPr>
        <w:t xml:space="preserve"> КоАП РФ, </w:t>
      </w:r>
      <w:r w:rsidRPr="00584241">
        <w:rPr>
          <w:sz w:val="28"/>
          <w:szCs w:val="28"/>
        </w:rPr>
        <w:t>в отношении</w:t>
      </w:r>
      <w:r w:rsidRPr="00584241" w:rsidR="00CA74EB">
        <w:rPr>
          <w:sz w:val="28"/>
          <w:szCs w:val="28"/>
        </w:rPr>
        <w:t>:</w:t>
      </w:r>
      <w:r w:rsidRPr="00584241">
        <w:rPr>
          <w:sz w:val="28"/>
          <w:szCs w:val="28"/>
        </w:rPr>
        <w:t xml:space="preserve"> </w:t>
      </w:r>
    </w:p>
    <w:p w:rsidR="00714FAE" w:rsidRPr="003413A1" w:rsidP="003413A1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Ефимова Игоря Александровича, </w:t>
      </w:r>
      <w:r w:rsidRPr="002255A5" w:rsidR="002255A5">
        <w:rPr>
          <w:color w:val="000099"/>
          <w:sz w:val="25"/>
          <w:szCs w:val="25"/>
        </w:rPr>
        <w:t>&lt;&lt;</w:t>
      </w:r>
      <w:r w:rsidR="002255A5">
        <w:rPr>
          <w:color w:val="000099"/>
          <w:sz w:val="25"/>
          <w:szCs w:val="25"/>
        </w:rPr>
        <w:t>***</w:t>
      </w:r>
      <w:r w:rsidRPr="002255A5" w:rsidR="002255A5">
        <w:rPr>
          <w:color w:val="000099"/>
          <w:sz w:val="25"/>
          <w:szCs w:val="25"/>
        </w:rPr>
        <w:t>&gt;&gt;</w:t>
      </w:r>
      <w:r w:rsidRPr="00584241" w:rsidR="00B2369B">
        <w:rPr>
          <w:sz w:val="28"/>
          <w:szCs w:val="28"/>
        </w:rPr>
        <w:t>,</w:t>
      </w:r>
    </w:p>
    <w:p w:rsidR="00E620CC" w:rsidRPr="00584241" w:rsidP="00D155D3">
      <w:pPr>
        <w:ind w:firstLine="567"/>
        <w:jc w:val="center"/>
        <w:rPr>
          <w:sz w:val="28"/>
          <w:szCs w:val="28"/>
        </w:rPr>
      </w:pPr>
    </w:p>
    <w:p w:rsidR="00E620CC" w:rsidRPr="00584241" w:rsidP="00D155D3">
      <w:pPr>
        <w:ind w:firstLine="567"/>
        <w:jc w:val="center"/>
        <w:rPr>
          <w:sz w:val="28"/>
          <w:szCs w:val="28"/>
        </w:rPr>
      </w:pPr>
      <w:r w:rsidRPr="00584241">
        <w:rPr>
          <w:sz w:val="28"/>
          <w:szCs w:val="28"/>
        </w:rPr>
        <w:t>УСТАНОВИЛ:</w:t>
      </w:r>
    </w:p>
    <w:p w:rsidR="00B2369B" w:rsidRPr="00584241" w:rsidP="005D1CE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19</w:t>
      </w:r>
      <w:r w:rsidR="000030B1">
        <w:rPr>
          <w:color w:val="000099"/>
          <w:sz w:val="28"/>
          <w:szCs w:val="28"/>
        </w:rPr>
        <w:t>.</w:t>
      </w:r>
      <w:r w:rsidR="003413A1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="000030B1">
        <w:rPr>
          <w:color w:val="000099"/>
          <w:sz w:val="28"/>
          <w:szCs w:val="28"/>
        </w:rPr>
        <w:t>.20</w:t>
      </w:r>
      <w:r w:rsidR="00904630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5</w:t>
      </w:r>
      <w:r w:rsidRPr="00584241" w:rsidR="00434321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года в </w:t>
      </w:r>
      <w:r>
        <w:rPr>
          <w:color w:val="000099"/>
          <w:sz w:val="28"/>
          <w:szCs w:val="28"/>
        </w:rPr>
        <w:t>08</w:t>
      </w:r>
      <w:r w:rsidRPr="00584241">
        <w:rPr>
          <w:color w:val="000099"/>
          <w:sz w:val="28"/>
          <w:szCs w:val="28"/>
        </w:rPr>
        <w:t xml:space="preserve"> час.</w:t>
      </w:r>
      <w:r>
        <w:rPr>
          <w:color w:val="000099"/>
          <w:sz w:val="28"/>
          <w:szCs w:val="28"/>
        </w:rPr>
        <w:t xml:space="preserve"> 26</w:t>
      </w:r>
      <w:r w:rsidRPr="00584241" w:rsidR="00737E52">
        <w:rPr>
          <w:color w:val="000099"/>
          <w:sz w:val="28"/>
          <w:szCs w:val="28"/>
        </w:rPr>
        <w:t xml:space="preserve"> </w:t>
      </w:r>
      <w:r w:rsidRPr="00584241" w:rsidR="00434D18">
        <w:rPr>
          <w:color w:val="000099"/>
          <w:sz w:val="28"/>
          <w:szCs w:val="28"/>
        </w:rPr>
        <w:t>мин.</w:t>
      </w:r>
      <w:r w:rsidRPr="00584241">
        <w:rPr>
          <w:color w:val="000099"/>
          <w:sz w:val="28"/>
          <w:szCs w:val="28"/>
        </w:rPr>
        <w:t xml:space="preserve"> на</w:t>
      </w:r>
      <w:r>
        <w:rPr>
          <w:color w:val="000099"/>
          <w:sz w:val="28"/>
          <w:szCs w:val="28"/>
        </w:rPr>
        <w:t xml:space="preserve"> 71</w:t>
      </w:r>
      <w:r w:rsidR="0005668E">
        <w:rPr>
          <w:color w:val="000099"/>
          <w:sz w:val="28"/>
          <w:szCs w:val="28"/>
        </w:rPr>
        <w:t>7 км.</w:t>
      </w:r>
      <w:r w:rsidRPr="00584241" w:rsidR="00796107">
        <w:rPr>
          <w:color w:val="000099"/>
          <w:sz w:val="28"/>
          <w:szCs w:val="28"/>
        </w:rPr>
        <w:t xml:space="preserve"> </w:t>
      </w:r>
      <w:r w:rsidR="00CF4FE0">
        <w:rPr>
          <w:color w:val="000099"/>
          <w:sz w:val="28"/>
          <w:szCs w:val="28"/>
        </w:rPr>
        <w:t xml:space="preserve">а/д </w:t>
      </w:r>
      <w:r w:rsidR="0005668E">
        <w:rPr>
          <w:color w:val="000099"/>
          <w:sz w:val="28"/>
          <w:szCs w:val="28"/>
        </w:rPr>
        <w:t xml:space="preserve">Тюмень </w:t>
      </w:r>
      <w:r w:rsidR="0005668E">
        <w:rPr>
          <w:color w:val="000099"/>
          <w:sz w:val="28"/>
          <w:szCs w:val="28"/>
        </w:rPr>
        <w:t xml:space="preserve">– </w:t>
      </w:r>
      <w:r>
        <w:rPr>
          <w:color w:val="000099"/>
          <w:sz w:val="28"/>
          <w:szCs w:val="28"/>
        </w:rPr>
        <w:t xml:space="preserve"> Тобольск</w:t>
      </w:r>
      <w:r>
        <w:rPr>
          <w:color w:val="000099"/>
          <w:sz w:val="28"/>
          <w:szCs w:val="28"/>
        </w:rPr>
        <w:t xml:space="preserve"> – </w:t>
      </w:r>
      <w:r w:rsidR="0005668E">
        <w:rPr>
          <w:color w:val="000099"/>
          <w:sz w:val="28"/>
          <w:szCs w:val="28"/>
        </w:rPr>
        <w:t xml:space="preserve">Ханты-Мансийск </w:t>
      </w:r>
      <w:r w:rsidR="0005668E">
        <w:rPr>
          <w:color w:val="000099"/>
          <w:sz w:val="28"/>
          <w:szCs w:val="28"/>
        </w:rPr>
        <w:t>Нефтеюганского</w:t>
      </w:r>
      <w:r w:rsidR="0005668E">
        <w:rPr>
          <w:color w:val="000099"/>
          <w:sz w:val="28"/>
          <w:szCs w:val="28"/>
        </w:rPr>
        <w:t xml:space="preserve"> района </w:t>
      </w:r>
      <w:r w:rsidR="006E68A6">
        <w:rPr>
          <w:color w:val="000099"/>
          <w:sz w:val="28"/>
          <w:szCs w:val="28"/>
        </w:rPr>
        <w:t>Ефимов И.А</w:t>
      </w:r>
      <w:r w:rsidR="0005668E">
        <w:rPr>
          <w:color w:val="000099"/>
          <w:sz w:val="28"/>
          <w:szCs w:val="28"/>
        </w:rPr>
        <w:t>.</w:t>
      </w:r>
      <w:r w:rsidR="00AD37BE">
        <w:rPr>
          <w:color w:val="000099"/>
          <w:sz w:val="28"/>
          <w:szCs w:val="28"/>
        </w:rPr>
        <w:t xml:space="preserve">, </w:t>
      </w:r>
      <w:r w:rsidRPr="00584241">
        <w:rPr>
          <w:color w:val="000099"/>
          <w:sz w:val="28"/>
          <w:szCs w:val="28"/>
        </w:rPr>
        <w:t xml:space="preserve">управляя транспортным средством </w:t>
      </w:r>
      <w:r w:rsidRPr="002255A5" w:rsidR="002255A5">
        <w:rPr>
          <w:color w:val="000099"/>
          <w:sz w:val="25"/>
          <w:szCs w:val="25"/>
        </w:rPr>
        <w:t>&lt;&lt;</w:t>
      </w:r>
      <w:r w:rsidR="002255A5">
        <w:rPr>
          <w:color w:val="000099"/>
          <w:sz w:val="25"/>
          <w:szCs w:val="25"/>
        </w:rPr>
        <w:t>***</w:t>
      </w:r>
      <w:r w:rsidRPr="002255A5" w:rsidR="002255A5">
        <w:rPr>
          <w:color w:val="000099"/>
          <w:sz w:val="25"/>
          <w:szCs w:val="25"/>
        </w:rPr>
        <w:t>&gt;&gt;</w:t>
      </w:r>
      <w:r w:rsidRPr="00584241" w:rsidR="00A2082B">
        <w:rPr>
          <w:color w:val="000099"/>
          <w:sz w:val="28"/>
          <w:szCs w:val="28"/>
        </w:rPr>
        <w:t xml:space="preserve">, имеющим государственный регистрационный знак </w:t>
      </w:r>
      <w:r w:rsidRPr="002255A5" w:rsidR="002255A5">
        <w:rPr>
          <w:color w:val="000099"/>
          <w:sz w:val="25"/>
          <w:szCs w:val="25"/>
        </w:rPr>
        <w:t>&lt;&lt;</w:t>
      </w:r>
      <w:r w:rsidR="002255A5">
        <w:rPr>
          <w:color w:val="000099"/>
          <w:sz w:val="25"/>
          <w:szCs w:val="25"/>
        </w:rPr>
        <w:t>***</w:t>
      </w:r>
      <w:r w:rsidRPr="002255A5" w:rsidR="002255A5">
        <w:rPr>
          <w:color w:val="000099"/>
          <w:sz w:val="25"/>
          <w:szCs w:val="25"/>
        </w:rPr>
        <w:t>&gt;&gt;</w:t>
      </w:r>
      <w:r w:rsidR="005D6C69">
        <w:rPr>
          <w:color w:val="000099"/>
          <w:sz w:val="28"/>
          <w:szCs w:val="28"/>
        </w:rPr>
        <w:t>,</w:t>
      </w:r>
      <w:r w:rsidRPr="005D6C69" w:rsidR="005D6C69">
        <w:rPr>
          <w:color w:val="000099"/>
          <w:sz w:val="28"/>
          <w:szCs w:val="28"/>
        </w:rPr>
        <w:t xml:space="preserve"> </w:t>
      </w:r>
      <w:r w:rsidRPr="00584241" w:rsidR="005D6C69">
        <w:rPr>
          <w:color w:val="000099"/>
          <w:sz w:val="28"/>
          <w:szCs w:val="28"/>
        </w:rPr>
        <w:t xml:space="preserve">совершил </w:t>
      </w:r>
      <w:r w:rsidR="005D6C69">
        <w:rPr>
          <w:color w:val="000099"/>
          <w:sz w:val="28"/>
          <w:szCs w:val="28"/>
        </w:rPr>
        <w:t>выезд на полосу дороги, предназначенную для встречного движения с пересечением горизонтальной разметки 1.1 «Сплошная линия»</w:t>
      </w:r>
      <w:r w:rsidRPr="00584241" w:rsidR="005D6C69">
        <w:rPr>
          <w:color w:val="000099"/>
          <w:sz w:val="28"/>
          <w:szCs w:val="28"/>
        </w:rPr>
        <w:t>, чем нарушил</w:t>
      </w:r>
      <w:r w:rsidR="0005668E">
        <w:rPr>
          <w:color w:val="000099"/>
          <w:sz w:val="28"/>
          <w:szCs w:val="28"/>
        </w:rPr>
        <w:t>а</w:t>
      </w:r>
      <w:r w:rsidRPr="00584241" w:rsidR="005D6C69">
        <w:rPr>
          <w:color w:val="000099"/>
          <w:sz w:val="28"/>
          <w:szCs w:val="28"/>
        </w:rPr>
        <w:t xml:space="preserve"> п. 1.3 Правил дорожного движения РФ.</w:t>
      </w:r>
      <w:r w:rsidRPr="00584241">
        <w:rPr>
          <w:color w:val="000099"/>
          <w:sz w:val="28"/>
          <w:szCs w:val="28"/>
        </w:rPr>
        <w:t xml:space="preserve"> </w:t>
      </w:r>
    </w:p>
    <w:p w:rsidR="009C5CB8" w:rsidRPr="00584241" w:rsidP="00FD2594">
      <w:pPr>
        <w:ind w:right="2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84241" w:rsidR="00F95ED3">
        <w:rPr>
          <w:color w:val="000099"/>
          <w:sz w:val="28"/>
          <w:szCs w:val="28"/>
        </w:rPr>
        <w:t xml:space="preserve"> </w:t>
      </w:r>
      <w:r w:rsidRPr="00723E22" w:rsidR="003413A1">
        <w:rPr>
          <w:color w:val="000099"/>
          <w:sz w:val="27"/>
          <w:szCs w:val="27"/>
          <w:lang w:eastAsia="ar-SA"/>
        </w:rPr>
        <w:t>извещенн</w:t>
      </w:r>
      <w:r>
        <w:rPr>
          <w:color w:val="000099"/>
          <w:sz w:val="27"/>
          <w:szCs w:val="27"/>
          <w:lang w:eastAsia="ar-SA"/>
        </w:rPr>
        <w:t>ое</w:t>
      </w:r>
      <w:r w:rsidRPr="00723E22" w:rsidR="003413A1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 w:rsidR="003413A1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>
        <w:rPr>
          <w:color w:val="000099"/>
          <w:sz w:val="27"/>
          <w:szCs w:val="27"/>
          <w:lang w:eastAsia="ar-SA"/>
        </w:rPr>
        <w:t>о</w:t>
      </w:r>
      <w:r w:rsidRPr="00723E22" w:rsidR="003413A1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</w:t>
      </w:r>
      <w:r w:rsidR="003413A1">
        <w:rPr>
          <w:color w:val="000099"/>
          <w:sz w:val="27"/>
          <w:szCs w:val="27"/>
          <w:lang w:eastAsia="ar-SA"/>
        </w:rPr>
        <w:t>и</w:t>
      </w:r>
      <w:r w:rsidRPr="00584241">
        <w:rPr>
          <w:sz w:val="28"/>
          <w:szCs w:val="28"/>
        </w:rPr>
        <w:t>.</w:t>
      </w:r>
    </w:p>
    <w:p w:rsidR="00880D3B" w:rsidRPr="00584241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41"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EC0A94" w:rsidRPr="00584241" w:rsidP="00F95ED3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C0A94" w:rsidRPr="00584241" w:rsidP="00EC0A94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0066D" w:rsidRPr="00584241" w:rsidP="00D155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772DB9" w:rsidRPr="00321F10" w:rsidP="00772DB9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>
        <w:rPr>
          <w:color w:val="000099"/>
          <w:sz w:val="27"/>
          <w:szCs w:val="27"/>
        </w:rPr>
        <w:t>не успел завершить маневр</w:t>
      </w:r>
      <w:r w:rsidRPr="00321F10">
        <w:rPr>
          <w:color w:val="000099"/>
          <w:sz w:val="27"/>
          <w:szCs w:val="27"/>
        </w:rPr>
        <w:t>».</w:t>
      </w:r>
    </w:p>
    <w:p w:rsidR="005D6C69" w:rsidP="005D6C69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В материалах дела имеется схема места совершения правонарушения, согласно которой </w:t>
      </w:r>
      <w:r w:rsidR="0005668E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84241">
        <w:rPr>
          <w:color w:val="000099"/>
          <w:sz w:val="28"/>
          <w:szCs w:val="28"/>
        </w:rPr>
        <w:t xml:space="preserve"> совершил обгон транспортного средства в нарушени</w:t>
      </w:r>
      <w:r>
        <w:rPr>
          <w:color w:val="000099"/>
          <w:sz w:val="28"/>
          <w:szCs w:val="28"/>
        </w:rPr>
        <w:t>е</w:t>
      </w:r>
      <w:r w:rsidRPr="00584241">
        <w:rPr>
          <w:color w:val="000099"/>
          <w:sz w:val="28"/>
          <w:szCs w:val="28"/>
        </w:rPr>
        <w:t xml:space="preserve"> разметки. </w:t>
      </w:r>
      <w:r>
        <w:rPr>
          <w:color w:val="000099"/>
          <w:sz w:val="28"/>
          <w:szCs w:val="28"/>
        </w:rPr>
        <w:t>Схема подписана без замечаний.</w:t>
      </w:r>
    </w:p>
    <w:p w:rsidR="005D6C69" w:rsidP="005D6C69">
      <w:pPr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Согласно </w:t>
      </w:r>
      <w:r w:rsidRPr="00584241">
        <w:rPr>
          <w:color w:val="000099"/>
          <w:sz w:val="28"/>
          <w:szCs w:val="28"/>
        </w:rPr>
        <w:t>дислокации дорожных знаков и разметки</w:t>
      </w:r>
      <w:r w:rsidRPr="00584241">
        <w:rPr>
          <w:color w:val="000099"/>
          <w:sz w:val="28"/>
          <w:szCs w:val="28"/>
        </w:rPr>
        <w:t xml:space="preserve"> на данном участке автодороги нанесена дорожная разметки 1.1.</w:t>
      </w:r>
    </w:p>
    <w:p w:rsidR="00E55AD2" w:rsidP="005D6C69">
      <w:pPr>
        <w:ind w:firstLine="567"/>
        <w:jc w:val="both"/>
        <w:rPr>
          <w:color w:val="000099"/>
          <w:sz w:val="28"/>
          <w:szCs w:val="28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F252FF" w:rsidR="00F252FF">
        <w:rPr>
          <w:color w:val="000099"/>
          <w:sz w:val="28"/>
          <w:szCs w:val="28"/>
        </w:rPr>
        <w:t>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Совокупность доказательств позволяет мировому судье сделать вывод о виновнос</w:t>
      </w:r>
      <w:r w:rsidRPr="00584241">
        <w:rPr>
          <w:color w:val="000099"/>
          <w:sz w:val="28"/>
          <w:szCs w:val="28"/>
        </w:rPr>
        <w:t xml:space="preserve">ти </w:t>
      </w:r>
      <w:r w:rsidR="006E0A97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584241" w:rsidR="006E0A97">
        <w:rPr>
          <w:color w:val="000099"/>
          <w:sz w:val="28"/>
          <w:szCs w:val="28"/>
        </w:rPr>
        <w:t xml:space="preserve"> </w:t>
      </w:r>
      <w:r w:rsidRPr="00584241">
        <w:rPr>
          <w:color w:val="000099"/>
          <w:sz w:val="28"/>
          <w:szCs w:val="28"/>
        </w:rPr>
        <w:t xml:space="preserve">в </w:t>
      </w:r>
      <w:r w:rsidRPr="00584241">
        <w:rPr>
          <w:sz w:val="28"/>
          <w:szCs w:val="28"/>
        </w:rPr>
        <w:t>совершении данного административного правонарушения.</w:t>
      </w:r>
    </w:p>
    <w:p w:rsidR="0031152B" w:rsidRPr="00584241" w:rsidP="00880D3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Действия </w:t>
      </w:r>
      <w:r w:rsidR="00772DB9">
        <w:rPr>
          <w:color w:val="000099"/>
          <w:sz w:val="28"/>
          <w:szCs w:val="28"/>
        </w:rPr>
        <w:t>Ефимова Игоря Александровича</w:t>
      </w:r>
      <w:r w:rsidRPr="00584241" w:rsidR="00772DB9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мировой судья квалифицирует по ч. </w:t>
      </w:r>
      <w:r w:rsidRPr="00584241" w:rsidR="0067539F">
        <w:rPr>
          <w:sz w:val="28"/>
          <w:szCs w:val="28"/>
        </w:rPr>
        <w:t>4</w:t>
      </w:r>
      <w:r w:rsidRPr="00584241">
        <w:rPr>
          <w:sz w:val="28"/>
          <w:szCs w:val="28"/>
        </w:rPr>
        <w:t xml:space="preserve"> ст. 12.15 КоАП РФ – </w:t>
      </w:r>
      <w:r w:rsidRPr="00584241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584241" w:rsidP="0031152B">
      <w:pPr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A125AC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Обстоятельств,</w:t>
      </w:r>
      <w:r w:rsidRPr="00584241" w:rsidR="00256216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953CF6" w:rsidRPr="00584241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Обстоятельств</w:t>
      </w:r>
      <w:r w:rsidRPr="00584241" w:rsidR="001E0BE9">
        <w:rPr>
          <w:color w:val="000099"/>
          <w:sz w:val="28"/>
          <w:szCs w:val="28"/>
        </w:rPr>
        <w:t>ом</w:t>
      </w:r>
      <w:r w:rsidRPr="00584241">
        <w:rPr>
          <w:color w:val="000099"/>
          <w:sz w:val="28"/>
          <w:szCs w:val="28"/>
        </w:rPr>
        <w:t>, отягчающи</w:t>
      </w:r>
      <w:r w:rsidRPr="00584241" w:rsidR="001E0BE9">
        <w:rPr>
          <w:color w:val="000099"/>
          <w:sz w:val="28"/>
          <w:szCs w:val="28"/>
        </w:rPr>
        <w:t>м</w:t>
      </w:r>
      <w:r w:rsidRPr="00584241">
        <w:rPr>
          <w:color w:val="000099"/>
          <w:sz w:val="28"/>
          <w:szCs w:val="28"/>
        </w:rPr>
        <w:t xml:space="preserve"> административную ответственность, предусмотренны</w:t>
      </w:r>
      <w:r w:rsidRPr="00584241" w:rsidR="001E0BE9">
        <w:rPr>
          <w:color w:val="000099"/>
          <w:sz w:val="28"/>
          <w:szCs w:val="28"/>
        </w:rPr>
        <w:t>м</w:t>
      </w:r>
      <w:r w:rsidRPr="00584241">
        <w:rPr>
          <w:color w:val="000099"/>
          <w:sz w:val="28"/>
          <w:szCs w:val="28"/>
        </w:rPr>
        <w:t xml:space="preserve"> ст. 4.3 КоАП РФ, миров</w:t>
      </w:r>
      <w:r w:rsidRPr="00584241" w:rsidR="001E0BE9">
        <w:rPr>
          <w:color w:val="000099"/>
          <w:sz w:val="28"/>
          <w:szCs w:val="28"/>
        </w:rPr>
        <w:t>ой судья признаёт повторное совершение однородного административного правонарушения</w:t>
      </w:r>
      <w:r w:rsidRPr="00584241">
        <w:rPr>
          <w:color w:val="000099"/>
          <w:sz w:val="28"/>
          <w:szCs w:val="28"/>
        </w:rPr>
        <w:t xml:space="preserve">.  </w:t>
      </w:r>
    </w:p>
    <w:p w:rsidR="00A125AC" w:rsidRPr="00584241" w:rsidP="00A125AC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</w:t>
      </w:r>
      <w:r w:rsidRPr="00584241" w:rsidR="00953CF6">
        <w:rPr>
          <w:color w:val="000000" w:themeColor="text1"/>
          <w:sz w:val="28"/>
          <w:szCs w:val="28"/>
        </w:rPr>
        <w:t>я, данные о личности нарушителя</w:t>
      </w:r>
      <w:r w:rsidRPr="00584241" w:rsidR="00455F44">
        <w:rPr>
          <w:color w:val="000099"/>
          <w:sz w:val="28"/>
          <w:szCs w:val="28"/>
        </w:rPr>
        <w:t>, наличие отягчающего обстоятельства.</w:t>
      </w:r>
    </w:p>
    <w:p w:rsidR="006E68A6" w:rsidRPr="00321F10" w:rsidP="006E68A6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BF1064">
        <w:rPr>
          <w:color w:val="000099"/>
          <w:sz w:val="27"/>
          <w:szCs w:val="27"/>
        </w:rPr>
        <w:t xml:space="preserve">При таких обстоятельствах, учитывая, что </w:t>
      </w:r>
      <w:r>
        <w:rPr>
          <w:color w:val="000099"/>
          <w:sz w:val="27"/>
          <w:szCs w:val="27"/>
        </w:rPr>
        <w:t>Ефимов И.А</w:t>
      </w:r>
      <w:r w:rsidRPr="00BF1064">
        <w:rPr>
          <w:color w:val="000099"/>
          <w:sz w:val="27"/>
          <w:szCs w:val="27"/>
        </w:rPr>
        <w:t xml:space="preserve">. неоднократно привлекался к административной ответственности за повторные правонарушения (за прошедший год более </w:t>
      </w:r>
      <w:r>
        <w:rPr>
          <w:color w:val="000099"/>
          <w:sz w:val="27"/>
          <w:szCs w:val="27"/>
        </w:rPr>
        <w:t>40</w:t>
      </w:r>
      <w:r w:rsidRPr="00BF1064">
        <w:rPr>
          <w:color w:val="000099"/>
          <w:sz w:val="27"/>
          <w:szCs w:val="27"/>
        </w:rPr>
        <w:t xml:space="preserve"> раз), однако должных выводов не сделал и вновь совершил правонарушение, то есть назначенные ранее наказания не достигли целей, указанных в ст.3.1 КоАП РФ, то суд приходит к выводу о назначении наказания в виде лишения права управления транспортными средствами.</w:t>
      </w:r>
    </w:p>
    <w:p w:rsidR="00B2369B" w:rsidRPr="00584241" w:rsidP="00A125AC">
      <w:pPr>
        <w:suppressAutoHyphens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 xml:space="preserve">На основании </w:t>
      </w:r>
      <w:r w:rsidRPr="00584241" w:rsidR="009C5CB8">
        <w:rPr>
          <w:sz w:val="28"/>
          <w:szCs w:val="28"/>
        </w:rPr>
        <w:t>выше</w:t>
      </w:r>
      <w:r w:rsidRPr="00584241">
        <w:rPr>
          <w:sz w:val="28"/>
          <w:szCs w:val="28"/>
        </w:rPr>
        <w:t xml:space="preserve">изложенного, </w:t>
      </w:r>
      <w:r w:rsidRPr="00584241" w:rsidR="009C5CB8">
        <w:rPr>
          <w:sz w:val="28"/>
          <w:szCs w:val="28"/>
        </w:rPr>
        <w:t xml:space="preserve">и </w:t>
      </w:r>
      <w:r w:rsidRPr="00584241">
        <w:rPr>
          <w:sz w:val="28"/>
          <w:szCs w:val="28"/>
        </w:rPr>
        <w:t xml:space="preserve">руководствуясь </w:t>
      </w:r>
      <w:r w:rsidRPr="00584241" w:rsidR="00256216">
        <w:rPr>
          <w:sz w:val="28"/>
          <w:szCs w:val="28"/>
        </w:rPr>
        <w:t>ст.29.1</w:t>
      </w:r>
      <w:r w:rsidRPr="00584241" w:rsidR="009C5CB8">
        <w:rPr>
          <w:sz w:val="28"/>
          <w:szCs w:val="28"/>
        </w:rPr>
        <w:t xml:space="preserve">0 </w:t>
      </w:r>
      <w:r w:rsidRPr="00584241" w:rsidR="00256216">
        <w:rPr>
          <w:sz w:val="28"/>
          <w:szCs w:val="28"/>
        </w:rPr>
        <w:t>Ко</w:t>
      </w:r>
      <w:r w:rsidRPr="00584241" w:rsidR="009C5CB8">
        <w:rPr>
          <w:sz w:val="28"/>
          <w:szCs w:val="28"/>
        </w:rPr>
        <w:t>декса Российской Федерации об административных правонару</w:t>
      </w:r>
      <w:r w:rsidRPr="00584241" w:rsidR="001A2298">
        <w:rPr>
          <w:sz w:val="28"/>
          <w:szCs w:val="28"/>
        </w:rPr>
        <w:t>ш</w:t>
      </w:r>
      <w:r w:rsidRPr="00584241" w:rsidR="009C5CB8">
        <w:rPr>
          <w:sz w:val="28"/>
          <w:szCs w:val="28"/>
        </w:rPr>
        <w:t>ениях</w:t>
      </w:r>
      <w:r w:rsidRPr="00584241">
        <w:rPr>
          <w:sz w:val="28"/>
          <w:szCs w:val="28"/>
        </w:rPr>
        <w:t xml:space="preserve">, </w:t>
      </w:r>
      <w:r w:rsidRPr="00584241" w:rsidR="0074372D">
        <w:rPr>
          <w:sz w:val="28"/>
          <w:szCs w:val="28"/>
        </w:rPr>
        <w:t>суд</w:t>
      </w:r>
    </w:p>
    <w:p w:rsidR="001A2298" w:rsidRPr="00584241" w:rsidP="00A125AC">
      <w:pPr>
        <w:suppressAutoHyphens/>
        <w:ind w:firstLine="567"/>
        <w:jc w:val="both"/>
        <w:rPr>
          <w:color w:val="0000CC"/>
          <w:sz w:val="28"/>
          <w:szCs w:val="28"/>
        </w:rPr>
      </w:pPr>
    </w:p>
    <w:p w:rsidR="00516A51" w:rsidRPr="00584241" w:rsidP="00D155D3">
      <w:pPr>
        <w:suppressAutoHyphens/>
        <w:ind w:right="-709" w:firstLine="567"/>
        <w:jc w:val="center"/>
        <w:rPr>
          <w:b/>
          <w:sz w:val="28"/>
          <w:szCs w:val="28"/>
        </w:rPr>
      </w:pPr>
      <w:r w:rsidRPr="00584241">
        <w:rPr>
          <w:sz w:val="28"/>
          <w:szCs w:val="28"/>
        </w:rPr>
        <w:t>ПОСТАНОВИЛ:</w:t>
      </w:r>
    </w:p>
    <w:p w:rsidR="006E68A6" w:rsidRPr="00BF1064" w:rsidP="006E68A6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8"/>
          <w:szCs w:val="28"/>
        </w:rPr>
        <w:t>Ефимова Игоря Александровича</w:t>
      </w:r>
      <w:r w:rsidRPr="00584241">
        <w:rPr>
          <w:sz w:val="28"/>
          <w:szCs w:val="28"/>
        </w:rPr>
        <w:t xml:space="preserve"> </w:t>
      </w:r>
      <w:r w:rsidRPr="00584241" w:rsidR="00F151BE">
        <w:rPr>
          <w:sz w:val="28"/>
          <w:szCs w:val="28"/>
        </w:rPr>
        <w:t>признать виновным в совершении административного прав</w:t>
      </w:r>
      <w:r w:rsidRPr="00584241" w:rsidR="0071411E">
        <w:rPr>
          <w:sz w:val="28"/>
          <w:szCs w:val="28"/>
        </w:rPr>
        <w:t>онарушения, предусмотренного ч.</w:t>
      </w:r>
      <w:r w:rsidRPr="00584241" w:rsidR="00F151BE">
        <w:rPr>
          <w:sz w:val="28"/>
          <w:szCs w:val="28"/>
        </w:rPr>
        <w:t xml:space="preserve"> 4 ст. 12.15 КоАП </w:t>
      </w:r>
      <w:r w:rsidRPr="00584241" w:rsidR="00F151BE">
        <w:rPr>
          <w:sz w:val="28"/>
          <w:szCs w:val="28"/>
        </w:rPr>
        <w:t>РФ</w:t>
      </w:r>
      <w:r>
        <w:rPr>
          <w:sz w:val="28"/>
          <w:szCs w:val="28"/>
        </w:rPr>
        <w:t>,</w:t>
      </w:r>
      <w:r w:rsidRPr="00584241" w:rsidR="00F151BE">
        <w:rPr>
          <w:sz w:val="28"/>
          <w:szCs w:val="28"/>
        </w:rPr>
        <w:t xml:space="preserve"> </w:t>
      </w:r>
      <w:r w:rsidRPr="00321F10">
        <w:rPr>
          <w:sz w:val="27"/>
          <w:szCs w:val="27"/>
        </w:rPr>
        <w:t xml:space="preserve">и подвергнуть наказанию </w:t>
      </w:r>
      <w:r w:rsidRPr="00321F10">
        <w:rPr>
          <w:color w:val="000099"/>
          <w:sz w:val="27"/>
          <w:szCs w:val="27"/>
        </w:rPr>
        <w:t xml:space="preserve">в виде </w:t>
      </w:r>
      <w:r w:rsidRPr="00BF1064">
        <w:rPr>
          <w:color w:val="000099"/>
          <w:sz w:val="27"/>
          <w:szCs w:val="27"/>
        </w:rPr>
        <w:t xml:space="preserve">лишения права управления транспортными средствами на срок </w:t>
      </w:r>
      <w:r w:rsidR="004E21E3">
        <w:rPr>
          <w:color w:val="000099"/>
          <w:sz w:val="27"/>
          <w:szCs w:val="27"/>
        </w:rPr>
        <w:t>четыре</w:t>
      </w:r>
      <w:r>
        <w:rPr>
          <w:color w:val="000099"/>
          <w:sz w:val="27"/>
          <w:szCs w:val="27"/>
        </w:rPr>
        <w:t xml:space="preserve"> месяц</w:t>
      </w:r>
      <w:r w:rsidR="004E21E3">
        <w:rPr>
          <w:color w:val="000099"/>
          <w:sz w:val="27"/>
          <w:szCs w:val="27"/>
        </w:rPr>
        <w:t>а</w:t>
      </w:r>
      <w:r w:rsidRPr="00BF1064">
        <w:rPr>
          <w:color w:val="000099"/>
          <w:sz w:val="27"/>
          <w:szCs w:val="27"/>
        </w:rPr>
        <w:t xml:space="preserve">. </w:t>
      </w:r>
    </w:p>
    <w:p w:rsidR="006E68A6" w:rsidRPr="00321F10" w:rsidP="006E68A6">
      <w:pPr>
        <w:suppressAutoHyphens/>
        <w:ind w:firstLine="567"/>
        <w:jc w:val="both"/>
        <w:rPr>
          <w:sz w:val="27"/>
          <w:szCs w:val="27"/>
        </w:rPr>
      </w:pPr>
      <w:r w:rsidRPr="00BF1064">
        <w:rPr>
          <w:color w:val="000099"/>
          <w:sz w:val="27"/>
          <w:szCs w:val="27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56A4E" w:rsidRPr="00584241" w:rsidP="006E68A6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58424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84241">
        <w:rPr>
          <w:sz w:val="28"/>
          <w:szCs w:val="28"/>
        </w:rPr>
        <w:t>Сургутский</w:t>
      </w:r>
      <w:r w:rsidRPr="00584241">
        <w:rPr>
          <w:sz w:val="28"/>
          <w:szCs w:val="28"/>
        </w:rPr>
        <w:t xml:space="preserve"> городской суд</w:t>
      </w:r>
      <w:r w:rsidR="000030B1">
        <w:rPr>
          <w:sz w:val="28"/>
          <w:szCs w:val="28"/>
        </w:rPr>
        <w:t xml:space="preserve"> Ханты-Мансийского автономного округа-Югры</w:t>
      </w:r>
      <w:r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через мирового судью</w:t>
      </w:r>
      <w:r w:rsidRPr="00584241">
        <w:rPr>
          <w:sz w:val="28"/>
          <w:szCs w:val="28"/>
        </w:rPr>
        <w:t xml:space="preserve"> судебного участка № 14 </w:t>
      </w:r>
      <w:r w:rsidRPr="00584241">
        <w:rPr>
          <w:sz w:val="28"/>
          <w:szCs w:val="28"/>
        </w:rPr>
        <w:t>Сургутского</w:t>
      </w:r>
      <w:r w:rsidRPr="00584241">
        <w:rPr>
          <w:sz w:val="28"/>
          <w:szCs w:val="28"/>
        </w:rPr>
        <w:t xml:space="preserve"> судебного района города окружного значения Сургута.</w:t>
      </w:r>
    </w:p>
    <w:p w:rsidR="00756A4E" w:rsidRPr="00584241" w:rsidP="00756A4E">
      <w:pPr>
        <w:suppressAutoHyphens/>
        <w:ind w:firstLine="567"/>
        <w:jc w:val="both"/>
        <w:rPr>
          <w:sz w:val="28"/>
          <w:szCs w:val="28"/>
        </w:rPr>
      </w:pPr>
    </w:p>
    <w:p w:rsidR="00756A4E" w:rsidRPr="00584241" w:rsidP="00756A4E">
      <w:pPr>
        <w:jc w:val="both"/>
        <w:rPr>
          <w:sz w:val="28"/>
          <w:szCs w:val="28"/>
        </w:rPr>
      </w:pPr>
      <w:r w:rsidRPr="00584241">
        <w:rPr>
          <w:sz w:val="28"/>
          <w:szCs w:val="28"/>
        </w:rPr>
        <w:t>Миро</w:t>
      </w:r>
      <w:r w:rsidRPr="00584241" w:rsidR="00E620CC">
        <w:rPr>
          <w:sz w:val="28"/>
          <w:szCs w:val="28"/>
        </w:rPr>
        <w:t xml:space="preserve">вой судья               </w:t>
      </w:r>
      <w:r w:rsidRPr="00584241">
        <w:rPr>
          <w:sz w:val="28"/>
          <w:szCs w:val="28"/>
        </w:rPr>
        <w:t xml:space="preserve">                                                          </w:t>
      </w:r>
      <w:r w:rsidR="000030B1">
        <w:rPr>
          <w:sz w:val="28"/>
          <w:szCs w:val="28"/>
        </w:rPr>
        <w:t xml:space="preserve">        </w:t>
      </w:r>
      <w:r w:rsidRPr="00584241">
        <w:rPr>
          <w:sz w:val="28"/>
          <w:szCs w:val="28"/>
        </w:rPr>
        <w:t xml:space="preserve">     В.П. Долгов</w:t>
      </w:r>
    </w:p>
    <w:p w:rsidR="00B03A5A"/>
    <w:p w:rsidR="002255A5" w:rsidRPr="00584241">
      <w:pPr>
        <w:rPr>
          <w:sz w:val="28"/>
          <w:szCs w:val="28"/>
        </w:rPr>
      </w:pPr>
    </w:p>
    <w:sectPr w:rsidSect="000030B1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90059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5A5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668E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2092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255A5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13A1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E21E3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1C7D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6C69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0A97"/>
    <w:rsid w:val="006E6186"/>
    <w:rsid w:val="006E68A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3E22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818"/>
    <w:rsid w:val="00761DA6"/>
    <w:rsid w:val="00767E79"/>
    <w:rsid w:val="00772DB9"/>
    <w:rsid w:val="007740E1"/>
    <w:rsid w:val="00781406"/>
    <w:rsid w:val="00786597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C4EEE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474B7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C6C8D"/>
    <w:rsid w:val="00AD187B"/>
    <w:rsid w:val="00AD37BE"/>
    <w:rsid w:val="00AD5C06"/>
    <w:rsid w:val="00AE0C24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45DE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1064"/>
    <w:rsid w:val="00BF4BFE"/>
    <w:rsid w:val="00C04C3A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4FE0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0C99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